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7B" w:rsidRDefault="001C6A71" w:rsidP="00280968">
      <w:pPr>
        <w:autoSpaceDE w:val="0"/>
        <w:autoSpaceDN w:val="0"/>
        <w:adjustRightInd w:val="0"/>
        <w:spacing w:after="0" w:line="228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1C6A71" w:rsidRPr="0033217B" w:rsidRDefault="001C6A71" w:rsidP="00280968">
      <w:pPr>
        <w:autoSpaceDE w:val="0"/>
        <w:autoSpaceDN w:val="0"/>
        <w:adjustRightInd w:val="0"/>
        <w:spacing w:after="0" w:line="228" w:lineRule="auto"/>
        <w:ind w:left="5103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E2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1C6A71" w:rsidRDefault="001C6A71" w:rsidP="0028096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1C6A71" w:rsidRDefault="001C6A71" w:rsidP="00280968">
      <w:pPr>
        <w:pStyle w:val="ConsPlusNormal"/>
        <w:spacing w:line="228" w:lineRule="auto"/>
        <w:jc w:val="right"/>
      </w:pPr>
      <w:r>
        <w:t>Форма</w:t>
      </w:r>
    </w:p>
    <w:p w:rsidR="001C6A71" w:rsidRDefault="001C6A71" w:rsidP="00280968">
      <w:pPr>
        <w:pStyle w:val="ConsPlusNormal"/>
        <w:spacing w:line="228" w:lineRule="auto"/>
        <w:jc w:val="right"/>
      </w:pPr>
    </w:p>
    <w:p w:rsidR="00280968" w:rsidRDefault="001C6A71" w:rsidP="00280968">
      <w:pPr>
        <w:tabs>
          <w:tab w:val="left" w:pos="1500"/>
          <w:tab w:val="left" w:pos="5895"/>
        </w:tabs>
        <w:spacing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жилищных отношений</w:t>
      </w:r>
      <w:r w:rsidR="0028096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администрации городского округа</w:t>
      </w:r>
      <w:r w:rsidR="0028096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город Воронеж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1C6A71" w:rsidRPr="00187156" w:rsidRDefault="001C6A71" w:rsidP="00280968">
      <w:pPr>
        <w:tabs>
          <w:tab w:val="left" w:pos="1500"/>
          <w:tab w:val="left" w:pos="5895"/>
        </w:tabs>
        <w:spacing w:before="60" w:after="0" w:line="228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1C6A71" w:rsidRPr="00FC23D8" w:rsidRDefault="001C6A71" w:rsidP="0028096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1C6A71" w:rsidRPr="00C73F39" w:rsidRDefault="001C6A71" w:rsidP="0028096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39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C6A71" w:rsidRPr="00C73F39" w:rsidRDefault="001C6A71" w:rsidP="0028096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39">
        <w:rPr>
          <w:rFonts w:ascii="Times New Roman" w:hAnsi="Times New Roman" w:cs="Times New Roman"/>
          <w:b/>
          <w:sz w:val="28"/>
          <w:szCs w:val="28"/>
        </w:rPr>
        <w:t>о включении в состав участников мероприятия</w:t>
      </w:r>
    </w:p>
    <w:p w:rsidR="001C6A71" w:rsidRPr="00FC23D8" w:rsidRDefault="001C6A71" w:rsidP="00280968">
      <w:pPr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39">
        <w:rPr>
          <w:rFonts w:ascii="Times New Roman" w:hAnsi="Times New Roman" w:cs="Times New Roman"/>
          <w:b/>
          <w:sz w:val="28"/>
          <w:szCs w:val="28"/>
        </w:rPr>
        <w:t>по обеспечению жильем молодых семей</w:t>
      </w:r>
    </w:p>
    <w:p w:rsidR="001C6A71" w:rsidRPr="00FC23D8" w:rsidRDefault="001C6A71" w:rsidP="0028096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1C6A71" w:rsidRPr="000E6266" w:rsidRDefault="001C6A71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266">
        <w:rPr>
          <w:rFonts w:ascii="Times New Roman" w:hAnsi="Times New Roman" w:cs="Times New Roman"/>
          <w:sz w:val="28"/>
          <w:szCs w:val="28"/>
        </w:rPr>
        <w:t>Прошу включить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</w:t>
      </w:r>
      <w:r w:rsidR="00C73F39">
        <w:rPr>
          <w:rFonts w:ascii="Times New Roman" w:hAnsi="Times New Roman" w:cs="Times New Roman"/>
          <w:sz w:val="28"/>
          <w:szCs w:val="28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и</w:t>
      </w:r>
      <w:r w:rsidR="00C73F39">
        <w:rPr>
          <w:rFonts w:ascii="Times New Roman" w:hAnsi="Times New Roman" w:cs="Times New Roman"/>
          <w:sz w:val="28"/>
          <w:szCs w:val="28"/>
        </w:rPr>
        <w:t> </w:t>
      </w:r>
      <w:r w:rsidRPr="000E6266">
        <w:rPr>
          <w:rFonts w:ascii="Times New Roman" w:hAnsi="Times New Roman" w:cs="Times New Roman"/>
          <w:sz w:val="28"/>
          <w:szCs w:val="28"/>
        </w:rPr>
        <w:t>коммунальными услугами граждан Российской Федерации» нашу молодую семью в целях использования социальной выплаты (нужное</w:t>
      </w:r>
      <w:r w:rsidRPr="000E6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отметить):</w:t>
      </w:r>
      <w:proofErr w:type="gramEnd"/>
    </w:p>
    <w:p w:rsidR="001C6A71" w:rsidRPr="000E6266" w:rsidRDefault="00C73F39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39">
        <w:rPr>
          <w:rFonts w:ascii="Times New Roman" w:hAnsi="Times New Roman" w:cs="Times New Roman"/>
          <w:sz w:val="48"/>
          <w:szCs w:val="48"/>
        </w:rPr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C6A71" w:rsidRPr="000E62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C6A71" w:rsidRPr="000E6266">
        <w:rPr>
          <w:rFonts w:ascii="Times New Roman" w:hAnsi="Times New Roman" w:cs="Times New Roman"/>
          <w:sz w:val="28"/>
          <w:szCs w:val="28"/>
        </w:rPr>
        <w:t>соответствии с подпунктами</w:t>
      </w:r>
      <w:r w:rsidR="001C6A71">
        <w:rPr>
          <w:rFonts w:ascii="Times New Roman" w:hAnsi="Times New Roman" w:cs="Times New Roman"/>
          <w:sz w:val="28"/>
          <w:szCs w:val="28"/>
        </w:rPr>
        <w:t xml:space="preserve"> «а</w:t>
      </w:r>
      <w:proofErr w:type="gramStart"/>
      <w:r w:rsidR="001C6A71">
        <w:rPr>
          <w:rFonts w:ascii="Times New Roman" w:hAnsi="Times New Roman" w:cs="Times New Roman"/>
          <w:sz w:val="28"/>
          <w:szCs w:val="28"/>
        </w:rPr>
        <w:t>»–</w:t>
      </w:r>
      <w:proofErr w:type="gramEnd"/>
      <w:r w:rsidR="001C6A71">
        <w:rPr>
          <w:rFonts w:ascii="Times New Roman" w:hAnsi="Times New Roman" w:cs="Times New Roman"/>
          <w:sz w:val="28"/>
          <w:szCs w:val="28"/>
        </w:rPr>
        <w:t>«д», «ж» и «з» пункта 1.2.4 Административного регламента</w:t>
      </w:r>
      <w:r w:rsidR="001C6A71" w:rsidRPr="000E6266">
        <w:rPr>
          <w:rFonts w:ascii="Times New Roman" w:hAnsi="Times New Roman" w:cs="Times New Roman"/>
          <w:sz w:val="28"/>
          <w:szCs w:val="28"/>
        </w:rPr>
        <w:t xml:space="preserve"> </w:t>
      </w:r>
      <w:r w:rsidR="001C6A71" w:rsidRPr="00695D3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предоставлению муниципальной услуги </w:t>
      </w:r>
      <w:r w:rsidR="001C6A71" w:rsidRPr="00A17328">
        <w:rPr>
          <w:rFonts w:ascii="Times New Roman" w:hAnsi="Times New Roman" w:cs="Times New Roman"/>
          <w:sz w:val="28"/>
          <w:szCs w:val="28"/>
        </w:rPr>
        <w:t>«Признание молодой семьи участницей мероприятия по обеспечению жильем молодых семей»</w:t>
      </w:r>
      <w:r w:rsidR="001C6A71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</w:t>
      </w:r>
      <w:r w:rsidR="001C6A71" w:rsidRPr="000E6266">
        <w:rPr>
          <w:rFonts w:ascii="Times New Roman" w:hAnsi="Times New Roman" w:cs="Times New Roman"/>
          <w:sz w:val="28"/>
          <w:szCs w:val="28"/>
        </w:rPr>
        <w:t xml:space="preserve"> (для оплаты цены договора</w:t>
      </w:r>
      <w:r w:rsidR="001C6A71">
        <w:rPr>
          <w:rFonts w:ascii="Times New Roman" w:hAnsi="Times New Roman" w:cs="Times New Roman"/>
          <w:sz w:val="28"/>
          <w:szCs w:val="28"/>
        </w:rPr>
        <w:t xml:space="preserve"> </w:t>
      </w:r>
      <w:r w:rsidR="001C6A71" w:rsidRPr="000E626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C6A71" w:rsidRPr="000E6266">
        <w:rPr>
          <w:rFonts w:ascii="Times New Roman" w:hAnsi="Times New Roman" w:cs="Times New Roman"/>
          <w:sz w:val="28"/>
          <w:szCs w:val="28"/>
        </w:rPr>
        <w:t>приобретение (строительство) жилья; для осуществления последнего платежа в счет уплаты паевого взноса; для уплаты первоначального взноса при получении жилищного кредита на приобретение (строительство) жилья).</w:t>
      </w:r>
    </w:p>
    <w:p w:rsidR="001C6A71" w:rsidRPr="000E6266" w:rsidRDefault="001C6A71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Прошу произвести оценку доходов и иных денежных сре</w:t>
      </w:r>
      <w:proofErr w:type="gramStart"/>
      <w:r w:rsidRPr="000E626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E6266">
        <w:rPr>
          <w:rFonts w:ascii="Times New Roman" w:hAnsi="Times New Roman" w:cs="Times New Roman"/>
          <w:sz w:val="28"/>
          <w:szCs w:val="28"/>
        </w:rPr>
        <w:t>я</w:t>
      </w:r>
      <w:r w:rsidR="00C73F39">
        <w:rPr>
          <w:rFonts w:ascii="Times New Roman" w:hAnsi="Times New Roman" w:cs="Times New Roman"/>
          <w:sz w:val="28"/>
          <w:szCs w:val="28"/>
        </w:rPr>
        <w:t> </w:t>
      </w:r>
      <w:r w:rsidRPr="000E6266">
        <w:rPr>
          <w:rFonts w:ascii="Times New Roman" w:hAnsi="Times New Roman" w:cs="Times New Roman"/>
          <w:sz w:val="28"/>
          <w:szCs w:val="28"/>
        </w:rPr>
        <w:t>признания молодой семьи имеющей достаточные доходы, позволяющие получить кредит, либо иные денежные средства</w:t>
      </w:r>
      <w:r w:rsidR="0033217B">
        <w:rPr>
          <w:rFonts w:ascii="Times New Roman" w:hAnsi="Times New Roman" w:cs="Times New Roman"/>
          <w:sz w:val="28"/>
          <w:szCs w:val="28"/>
        </w:rPr>
        <w:t>, достаточные</w:t>
      </w:r>
      <w:r w:rsidRPr="000E6266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предоставляемой социальной выплаты</w:t>
      </w:r>
      <w:r w:rsidR="007F4B08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1C6A71" w:rsidRDefault="00C73F39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39">
        <w:rPr>
          <w:rFonts w:ascii="Times New Roman" w:hAnsi="Times New Roman" w:cs="Times New Roman"/>
          <w:sz w:val="48"/>
          <w:szCs w:val="48"/>
        </w:rPr>
        <w:lastRenderedPageBreak/>
        <w:t>□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C6A71" w:rsidRPr="000E626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C6A71" w:rsidRPr="000E6266">
        <w:rPr>
          <w:rFonts w:ascii="Times New Roman" w:hAnsi="Times New Roman" w:cs="Times New Roman"/>
          <w:sz w:val="28"/>
          <w:szCs w:val="28"/>
        </w:rPr>
        <w:t>соответствии с по</w:t>
      </w:r>
      <w:r w:rsidR="001C6A71">
        <w:rPr>
          <w:rFonts w:ascii="Times New Roman" w:hAnsi="Times New Roman" w:cs="Times New Roman"/>
          <w:sz w:val="28"/>
          <w:szCs w:val="28"/>
        </w:rPr>
        <w:t>дпунктами «е» и «и» пункта 1.2.4</w:t>
      </w:r>
      <w:r w:rsidR="001C6A71" w:rsidRPr="000E6266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="001C6A71" w:rsidRPr="000E6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6A71" w:rsidRPr="000E6266">
        <w:rPr>
          <w:rFonts w:ascii="Times New Roman" w:hAnsi="Times New Roman" w:cs="Times New Roman"/>
          <w:sz w:val="28"/>
          <w:szCs w:val="28"/>
        </w:rPr>
        <w:t>регламента (для погашения суммы основного долга (части суммы основного долга) и уплаты процентов по жилищным кредитам на приобретение (строительство) жилья или по кредиту (займу) на погашение ранее предоставленного жилищного кредита)</w:t>
      </w:r>
      <w:r w:rsidR="001C6A71" w:rsidRPr="00FC23D8">
        <w:rPr>
          <w:rFonts w:ascii="Times New Roman" w:hAnsi="Times New Roman" w:cs="Times New Roman"/>
          <w:sz w:val="28"/>
          <w:szCs w:val="28"/>
        </w:rPr>
        <w:t>.</w:t>
      </w:r>
    </w:p>
    <w:p w:rsidR="00843C15" w:rsidRDefault="00843C15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A71" w:rsidRPr="00FC23D8" w:rsidRDefault="001C6A71" w:rsidP="00280968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3D8">
        <w:rPr>
          <w:rFonts w:ascii="Times New Roman" w:hAnsi="Times New Roman" w:cs="Times New Roman"/>
          <w:b/>
          <w:sz w:val="28"/>
          <w:szCs w:val="28"/>
        </w:rPr>
        <w:t>Сведения о составе семьи</w:t>
      </w:r>
    </w:p>
    <w:tbl>
      <w:tblPr>
        <w:tblStyle w:val="a4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029"/>
        <w:gridCol w:w="2551"/>
        <w:gridCol w:w="1701"/>
        <w:gridCol w:w="3137"/>
      </w:tblGrid>
      <w:tr w:rsidR="001C6A71" w:rsidRPr="00187156" w:rsidTr="00843C15">
        <w:trPr>
          <w:trHeight w:val="359"/>
          <w:jc w:val="center"/>
        </w:trPr>
        <w:tc>
          <w:tcPr>
            <w:tcW w:w="9418" w:type="dxa"/>
            <w:gridSpan w:val="4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</w:tr>
      <w:tr w:rsidR="001C6A71" w:rsidRPr="00187156" w:rsidTr="00843C15">
        <w:trPr>
          <w:trHeight w:val="279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5D67E7">
        <w:trPr>
          <w:trHeight w:val="51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324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839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1C6A71" w:rsidRPr="00187156" w:rsidTr="00843C15">
        <w:trPr>
          <w:trHeight w:val="284"/>
          <w:jc w:val="center"/>
        </w:trPr>
        <w:tc>
          <w:tcPr>
            <w:tcW w:w="9418" w:type="dxa"/>
            <w:gridSpan w:val="4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</w:tr>
      <w:tr w:rsidR="001C6A71" w:rsidRPr="00187156" w:rsidTr="00843C15">
        <w:trPr>
          <w:trHeight w:val="26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5D67E7">
        <w:trPr>
          <w:trHeight w:val="51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331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847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1C6A71" w:rsidRPr="00187156" w:rsidTr="00843C15">
        <w:trPr>
          <w:trHeight w:val="406"/>
          <w:jc w:val="center"/>
        </w:trPr>
        <w:tc>
          <w:tcPr>
            <w:tcW w:w="9418" w:type="dxa"/>
            <w:gridSpan w:val="4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содержащиеся в ЕГР ЗАГС 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(указываются по желанию)</w:t>
            </w:r>
          </w:p>
        </w:tc>
      </w:tr>
      <w:tr w:rsidR="001C6A71" w:rsidRPr="00187156" w:rsidTr="00843C15">
        <w:trPr>
          <w:trHeight w:val="724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о браке 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1C6A71" w:rsidRPr="00187156" w:rsidTr="00843C15">
        <w:trPr>
          <w:trHeight w:val="779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1C6A71" w:rsidRPr="00187156" w:rsidTr="00843C15">
        <w:trPr>
          <w:trHeight w:val="69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(супруга)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выдано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1C6A71" w:rsidRPr="00187156" w:rsidTr="00843C15">
        <w:trPr>
          <w:trHeight w:val="320"/>
          <w:jc w:val="center"/>
        </w:trPr>
        <w:tc>
          <w:tcPr>
            <w:tcW w:w="9418" w:type="dxa"/>
            <w:gridSpan w:val="4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</w:tr>
      <w:tr w:rsidR="001C6A71" w:rsidRPr="00187156" w:rsidTr="00843C15">
        <w:trPr>
          <w:trHeight w:val="267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5D67E7">
        <w:trPr>
          <w:trHeight w:val="51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197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769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1C6A71" w:rsidRPr="00187156" w:rsidTr="00843C15">
        <w:trPr>
          <w:trHeight w:val="255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5D67E7">
        <w:trPr>
          <w:trHeight w:val="510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328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A71" w:rsidRPr="00187156" w:rsidTr="00843C15">
        <w:trPr>
          <w:trHeight w:val="856"/>
          <w:jc w:val="center"/>
        </w:trPr>
        <w:tc>
          <w:tcPr>
            <w:tcW w:w="2029" w:type="dxa"/>
            <w:vAlign w:val="center"/>
          </w:tcPr>
          <w:p w:rsidR="001C6A71" w:rsidRPr="00187156" w:rsidRDefault="001C6A71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1C6A71" w:rsidRPr="00187156" w:rsidRDefault="001C6A71" w:rsidP="00280968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</w:tbl>
    <w:p w:rsidR="001C6A71" w:rsidRPr="00E00ABA" w:rsidRDefault="001C6A71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A71" w:rsidRPr="000E6266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</w:r>
    </w:p>
    <w:p w:rsidR="001C6A71" w:rsidRPr="000E6266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Членами нашей молодой семьи ранее не реализовано право на</w:t>
      </w:r>
      <w:r w:rsidR="008A322E">
        <w:rPr>
          <w:rFonts w:ascii="Times New Roman" w:hAnsi="Times New Roman" w:cs="Times New Roman"/>
          <w:sz w:val="28"/>
          <w:szCs w:val="28"/>
        </w:rPr>
        <w:t> </w:t>
      </w:r>
      <w:r w:rsidRPr="000E6266">
        <w:rPr>
          <w:rFonts w:ascii="Times New Roman" w:hAnsi="Times New Roman" w:cs="Times New Roman"/>
          <w:sz w:val="28"/>
          <w:szCs w:val="28"/>
        </w:rPr>
        <w:t>улучшение жилищных условий с использованием социальной выплаты или иной формы государственной поддержки за счет средств федерального бюджета. Обязуемся в случае изменени</w:t>
      </w:r>
      <w:r w:rsidR="0033217B">
        <w:rPr>
          <w:rFonts w:ascii="Times New Roman" w:hAnsi="Times New Roman" w:cs="Times New Roman"/>
          <w:sz w:val="28"/>
          <w:szCs w:val="28"/>
        </w:rPr>
        <w:t>я</w:t>
      </w:r>
      <w:r w:rsidRPr="000E6266">
        <w:rPr>
          <w:rFonts w:ascii="Times New Roman" w:hAnsi="Times New Roman" w:cs="Times New Roman"/>
          <w:sz w:val="28"/>
          <w:szCs w:val="28"/>
        </w:rPr>
        <w:t xml:space="preserve"> сведений, содержащихся в</w:t>
      </w:r>
      <w:r w:rsidR="008A322E">
        <w:rPr>
          <w:rFonts w:ascii="Times New Roman" w:hAnsi="Times New Roman" w:cs="Times New Roman"/>
          <w:sz w:val="28"/>
          <w:szCs w:val="28"/>
        </w:rPr>
        <w:t> </w:t>
      </w:r>
      <w:r w:rsidRPr="000E6266">
        <w:rPr>
          <w:rFonts w:ascii="Times New Roman" w:hAnsi="Times New Roman" w:cs="Times New Roman"/>
          <w:sz w:val="28"/>
          <w:szCs w:val="28"/>
        </w:rPr>
        <w:t>представленных документах,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в срок не позднее 10 рабочих дней с момента наступления изменений</w:t>
      </w:r>
      <w:r w:rsidR="00932294">
        <w:rPr>
          <w:rFonts w:ascii="Times New Roman" w:hAnsi="Times New Roman" w:cs="Times New Roman"/>
          <w:sz w:val="28"/>
          <w:szCs w:val="28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и получения соответствующих документов подать документы и (или) их копии, подтверждающие изменение сведений.</w:t>
      </w:r>
    </w:p>
    <w:p w:rsidR="001C6A71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266">
        <w:rPr>
          <w:rFonts w:ascii="Times New Roman" w:hAnsi="Times New Roman" w:cs="Times New Roman"/>
          <w:sz w:val="28"/>
          <w:szCs w:val="28"/>
        </w:rPr>
        <w:t>С условиями участия в мероприятии по обеспечению жильем молодых семей федерального проекта «Содействие субъектам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ознакомлен (ознакомлены) и обязуюсь (обязуемся) их выполнять.</w:t>
      </w:r>
      <w:proofErr w:type="gramEnd"/>
    </w:p>
    <w:p w:rsidR="001C6A71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A71" w:rsidRPr="00D561F4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1C6A71" w:rsidRPr="00D561F4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1C6A71" w:rsidRPr="00D561F4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1C6A71" w:rsidRPr="00D561F4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1C6A71" w:rsidRPr="00D561F4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561F4">
        <w:rPr>
          <w:rFonts w:ascii="Times New Roman" w:hAnsi="Times New Roman" w:cs="Times New Roman"/>
          <w:sz w:val="28"/>
          <w:szCs w:val="28"/>
        </w:rPr>
        <w:t>) ___________________________________________________________;</w:t>
      </w:r>
    </w:p>
    <w:p w:rsidR="001C6A71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561F4">
        <w:rPr>
          <w:rFonts w:ascii="Times New Roman" w:hAnsi="Times New Roman" w:cs="Times New Roman"/>
          <w:sz w:val="28"/>
          <w:szCs w:val="28"/>
        </w:rPr>
        <w:t>) ___________________________________________________________.</w:t>
      </w:r>
    </w:p>
    <w:p w:rsidR="001C6A71" w:rsidRDefault="001C6A71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322E" w:rsidRDefault="008A322E" w:rsidP="00843C15">
      <w:pPr>
        <w:spacing w:after="0" w:line="24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22E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322E">
        <w:rPr>
          <w:rFonts w:ascii="Times New Roman" w:hAnsi="Times New Roman" w:cs="Times New Roman"/>
          <w:sz w:val="28"/>
          <w:szCs w:val="28"/>
        </w:rPr>
        <w:t>(указывается один из перечисленных способов)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8A322E" w:rsidRPr="00BB3632" w:rsidTr="00C71EAE"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sz w:val="24"/>
                <w:szCs w:val="24"/>
              </w:rPr>
              <w:t>на Портале Воронежской области в сети Интернет</w:t>
            </w:r>
          </w:p>
        </w:tc>
        <w:tc>
          <w:tcPr>
            <w:tcW w:w="81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132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 xml:space="preserve">в МФЦ, </w:t>
            </w:r>
            <w:proofErr w:type="gramStart"/>
            <w:r w:rsidRPr="00BB3632">
              <w:rPr>
                <w:sz w:val="24"/>
                <w:szCs w:val="24"/>
                <w:lang w:eastAsia="en-US"/>
              </w:rPr>
              <w:t>расположенный</w:t>
            </w:r>
            <w:proofErr w:type="gramEnd"/>
            <w:r w:rsidRPr="00BB3632">
              <w:rPr>
                <w:sz w:val="24"/>
                <w:szCs w:val="24"/>
                <w:lang w:eastAsia="en-US"/>
              </w:rPr>
              <w:t xml:space="preserve"> по адресу:</w:t>
            </w:r>
          </w:p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131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132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131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c>
          <w:tcPr>
            <w:tcW w:w="8755" w:type="dxa"/>
          </w:tcPr>
          <w:p w:rsidR="008A322E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выдать на бумажном носителе при личном обращении в управление</w:t>
            </w:r>
          </w:p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  <w:r w:rsidRPr="00FC23D8">
              <w:rPr>
                <w:sz w:val="24"/>
                <w:szCs w:val="24"/>
              </w:rPr>
              <w:t>жилищных отношений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администрации городского округа город Воронеж</w:t>
            </w:r>
          </w:p>
        </w:tc>
        <w:tc>
          <w:tcPr>
            <w:tcW w:w="81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  <w:r w:rsidRPr="00BB3632">
              <w:rPr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c>
          <w:tcPr>
            <w:tcW w:w="8755" w:type="dxa"/>
          </w:tcPr>
          <w:p w:rsidR="008A322E" w:rsidRPr="00BB3632" w:rsidRDefault="008A322E" w:rsidP="00843C15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89"/>
        </w:trPr>
        <w:tc>
          <w:tcPr>
            <w:tcW w:w="8755" w:type="dxa"/>
          </w:tcPr>
          <w:p w:rsidR="008A322E" w:rsidRPr="00BB3632" w:rsidRDefault="008A322E" w:rsidP="00843C15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87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8A322E" w:rsidRPr="00BB3632" w:rsidRDefault="008A322E" w:rsidP="00843C15">
            <w:pPr>
              <w:pStyle w:val="ConsPlusNormal"/>
              <w:spacing w:line="242" w:lineRule="auto"/>
              <w:rPr>
                <w:sz w:val="24"/>
                <w:szCs w:val="24"/>
              </w:rPr>
            </w:pPr>
          </w:p>
        </w:tc>
      </w:tr>
      <w:tr w:rsidR="008A322E" w:rsidRPr="00BB3632" w:rsidTr="00C71EAE">
        <w:trPr>
          <w:trHeight w:val="87"/>
        </w:trPr>
        <w:tc>
          <w:tcPr>
            <w:tcW w:w="8755" w:type="dxa"/>
          </w:tcPr>
          <w:p w:rsidR="008A322E" w:rsidRPr="00BB3632" w:rsidRDefault="008A322E" w:rsidP="00843C15">
            <w:pPr>
              <w:pStyle w:val="ConsPlusNormal"/>
              <w:spacing w:line="242" w:lineRule="auto"/>
              <w:jc w:val="center"/>
              <w:rPr>
                <w:sz w:val="20"/>
              </w:rPr>
            </w:pPr>
            <w:r w:rsidRPr="00BB3632">
              <w:rPr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8A322E" w:rsidRPr="00BB3632" w:rsidRDefault="008A322E" w:rsidP="00843C15">
            <w:pPr>
              <w:pStyle w:val="ConsPlusNormal"/>
              <w:spacing w:line="242" w:lineRule="auto"/>
              <w:jc w:val="center"/>
              <w:rPr>
                <w:sz w:val="24"/>
                <w:szCs w:val="24"/>
              </w:rPr>
            </w:pPr>
          </w:p>
        </w:tc>
      </w:tr>
    </w:tbl>
    <w:p w:rsidR="008A322E" w:rsidRDefault="008A322E" w:rsidP="00280968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6A71" w:rsidRDefault="001C6A71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236"/>
        <w:gridCol w:w="4525"/>
        <w:gridCol w:w="281"/>
        <w:gridCol w:w="2129"/>
        <w:gridCol w:w="284"/>
        <w:gridCol w:w="1665"/>
      </w:tblGrid>
      <w:tr w:rsidR="008A322E" w:rsidTr="008A322E">
        <w:tc>
          <w:tcPr>
            <w:tcW w:w="450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36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22E" w:rsidRPr="008A322E" w:rsidTr="008A322E">
        <w:tc>
          <w:tcPr>
            <w:tcW w:w="450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1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8A322E" w:rsidTr="008A3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8715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22E" w:rsidRPr="008A322E" w:rsidTr="008A3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8A322E" w:rsidRDefault="008A322E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6A71" w:rsidRPr="00E00ABA" w:rsidRDefault="001C6A71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BA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приняты «___» ___</w:t>
      </w:r>
      <w:r w:rsidR="008A322E">
        <w:rPr>
          <w:rFonts w:ascii="Times New Roman" w:hAnsi="Times New Roman" w:cs="Times New Roman"/>
          <w:sz w:val="28"/>
          <w:szCs w:val="28"/>
        </w:rPr>
        <w:t>______</w:t>
      </w:r>
      <w:r w:rsidRPr="00E00ABA">
        <w:rPr>
          <w:rFonts w:ascii="Times New Roman" w:hAnsi="Times New Roman" w:cs="Times New Roman"/>
          <w:sz w:val="28"/>
          <w:szCs w:val="28"/>
        </w:rPr>
        <w:t>____ 20__ г.</w:t>
      </w:r>
    </w:p>
    <w:p w:rsidR="001C6A71" w:rsidRDefault="001C6A71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282"/>
        <w:gridCol w:w="1702"/>
        <w:gridCol w:w="283"/>
        <w:gridCol w:w="2798"/>
      </w:tblGrid>
      <w:tr w:rsidR="008A322E" w:rsidTr="008A322E">
        <w:tc>
          <w:tcPr>
            <w:tcW w:w="2353" w:type="pct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" w:type="pct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" w:type="pct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pct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322E" w:rsidRPr="008A322E" w:rsidTr="008A322E">
        <w:tc>
          <w:tcPr>
            <w:tcW w:w="2353" w:type="pct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(должность лица, принявшего заявление)</w:t>
            </w:r>
          </w:p>
        </w:tc>
        <w:tc>
          <w:tcPr>
            <w:tcW w:w="147" w:type="pct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48" w:type="pct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ABA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8A322E" w:rsidRDefault="008A322E" w:rsidP="00280968">
      <w:pPr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83"/>
        <w:gridCol w:w="1276"/>
        <w:gridCol w:w="284"/>
        <w:gridCol w:w="2799"/>
      </w:tblGrid>
      <w:tr w:rsidR="008A322E" w:rsidTr="00280968">
        <w:tc>
          <w:tcPr>
            <w:tcW w:w="4928" w:type="dxa"/>
          </w:tcPr>
          <w:p w:rsidR="008A322E" w:rsidRPr="00280968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8096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Второй экземпляр заявления получен</w:t>
            </w:r>
            <w:proofErr w:type="gramStart"/>
            <w:r w:rsidRPr="0028096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83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9" w:type="dxa"/>
          </w:tcPr>
          <w:p w:rsidR="008A322E" w:rsidRDefault="008A322E" w:rsidP="00280968">
            <w:pPr>
              <w:spacing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</w:t>
            </w:r>
            <w:r w:rsidRPr="00E00ABA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00ABA">
              <w:rPr>
                <w:rFonts w:ascii="Times New Roman" w:hAnsi="Times New Roman" w:cs="Times New Roman"/>
                <w:sz w:val="28"/>
                <w:szCs w:val="28"/>
              </w:rPr>
              <w:t xml:space="preserve"> 20__ г.</w:t>
            </w:r>
          </w:p>
        </w:tc>
      </w:tr>
      <w:tr w:rsidR="008A322E" w:rsidRPr="008A322E" w:rsidTr="00280968">
        <w:tc>
          <w:tcPr>
            <w:tcW w:w="4928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22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A322E" w:rsidRPr="008A322E" w:rsidRDefault="008A322E" w:rsidP="00280968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C15" w:rsidRPr="00843C15" w:rsidRDefault="00843C15" w:rsidP="0028096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843C15" w:rsidRPr="00843C15" w:rsidRDefault="00843C15" w:rsidP="00280968">
      <w:pPr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1C6A71" w:rsidRPr="00187156" w:rsidRDefault="001C6A71" w:rsidP="00280968">
      <w:pPr>
        <w:spacing w:after="0" w:line="22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1C6A71" w:rsidRPr="001A5FEF" w:rsidRDefault="00843C15" w:rsidP="00280968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C15">
        <w:rPr>
          <w:rFonts w:ascii="Times New Roman" w:hAnsi="Times New Roman" w:cs="Times New Roman"/>
          <w:vertAlign w:val="superscript"/>
        </w:rPr>
        <w:t>1</w:t>
      </w:r>
      <w:r w:rsidR="001C6A71">
        <w:rPr>
          <w:rFonts w:ascii="Times New Roman" w:hAnsi="Times New Roman" w:cs="Times New Roman"/>
        </w:rPr>
        <w:t>О</w:t>
      </w:r>
      <w:r w:rsidR="001C6A71" w:rsidRPr="001A5FEF">
        <w:rPr>
          <w:rFonts w:ascii="Times New Roman" w:hAnsi="Times New Roman" w:cs="Times New Roman"/>
        </w:rPr>
        <w:t>дин экземпляр заявления с указанием даты принятия заявления и приложенных документов возвращается заявителю в случае представления заявления и документов на бумажном носителе посредством личного обращения в управление</w:t>
      </w:r>
      <w:r w:rsidR="0033217B">
        <w:rPr>
          <w:rFonts w:ascii="Times New Roman" w:hAnsi="Times New Roman" w:cs="Times New Roman"/>
        </w:rPr>
        <w:t xml:space="preserve"> жилищных отношений администрации городского округа город Воронеж</w:t>
      </w:r>
      <w:r w:rsidR="001C6A71">
        <w:rPr>
          <w:rFonts w:ascii="Times New Roman" w:hAnsi="Times New Roman" w:cs="Times New Roman"/>
        </w:rPr>
        <w:t>.</w:t>
      </w:r>
    </w:p>
    <w:p w:rsidR="00843C15" w:rsidRPr="00CE6245" w:rsidRDefault="00843C15" w:rsidP="00843C15">
      <w:pPr>
        <w:pStyle w:val="ab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843C15" w:rsidRDefault="00843C15" w:rsidP="00843C15">
      <w:pPr>
        <w:pStyle w:val="ab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843C15" w:rsidRDefault="00843C15" w:rsidP="00843C15">
      <w:pPr>
        <w:pStyle w:val="ab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43C15" w:rsidTr="00C71EAE">
        <w:tc>
          <w:tcPr>
            <w:tcW w:w="4785" w:type="dxa"/>
          </w:tcPr>
          <w:p w:rsidR="00843C15" w:rsidRPr="00CE6245" w:rsidRDefault="00843C15" w:rsidP="00C71EA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2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843C15" w:rsidRDefault="00843C15" w:rsidP="00C71EAE">
            <w:pPr>
              <w:pStyle w:val="ab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>жилищных отношений</w:t>
            </w:r>
          </w:p>
        </w:tc>
        <w:tc>
          <w:tcPr>
            <w:tcW w:w="4785" w:type="dxa"/>
          </w:tcPr>
          <w:p w:rsidR="00843C15" w:rsidRDefault="00843C15" w:rsidP="00C71EAE">
            <w:pPr>
              <w:pStyle w:val="ab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843C15" w:rsidRDefault="00843C15" w:rsidP="00C71EAE">
            <w:pPr>
              <w:pStyle w:val="ab"/>
              <w:suppressAutoHyphens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E6245">
              <w:rPr>
                <w:sz w:val="28"/>
                <w:szCs w:val="28"/>
              </w:rPr>
              <w:t xml:space="preserve">О.Ю. </w:t>
            </w:r>
            <w:proofErr w:type="spellStart"/>
            <w:r w:rsidRPr="00CE6245">
              <w:rPr>
                <w:sz w:val="28"/>
                <w:szCs w:val="28"/>
              </w:rPr>
              <w:t>Зацепин</w:t>
            </w:r>
            <w:proofErr w:type="spellEnd"/>
          </w:p>
        </w:tc>
      </w:tr>
    </w:tbl>
    <w:p w:rsidR="004478BD" w:rsidRDefault="004478BD" w:rsidP="00843C15">
      <w:pPr>
        <w:autoSpaceDE w:val="0"/>
        <w:autoSpaceDN w:val="0"/>
        <w:adjustRightInd w:val="0"/>
        <w:spacing w:after="0" w:line="228" w:lineRule="auto"/>
        <w:contextualSpacing/>
        <w:jc w:val="both"/>
      </w:pPr>
    </w:p>
    <w:sectPr w:rsidR="004478BD" w:rsidSect="00C73F3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A71" w:rsidRDefault="00C32A71" w:rsidP="001C6A71">
      <w:pPr>
        <w:spacing w:after="0" w:line="240" w:lineRule="auto"/>
      </w:pPr>
      <w:r>
        <w:separator/>
      </w:r>
    </w:p>
  </w:endnote>
  <w:endnote w:type="continuationSeparator" w:id="0">
    <w:p w:rsidR="00C32A71" w:rsidRDefault="00C32A71" w:rsidP="001C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A71" w:rsidRDefault="00C32A71" w:rsidP="001C6A71">
      <w:pPr>
        <w:spacing w:after="0" w:line="240" w:lineRule="auto"/>
      </w:pPr>
      <w:r>
        <w:separator/>
      </w:r>
    </w:p>
  </w:footnote>
  <w:footnote w:type="continuationSeparator" w:id="0">
    <w:p w:rsidR="00C32A71" w:rsidRDefault="00C32A71" w:rsidP="001C6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303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C6A71" w:rsidRPr="00C73F39" w:rsidRDefault="001C6A7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3F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3F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3F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4B0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73F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C6A71" w:rsidRPr="00C73F39" w:rsidRDefault="001C6A71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A71"/>
    <w:rsid w:val="001C6A71"/>
    <w:rsid w:val="00280968"/>
    <w:rsid w:val="002B0489"/>
    <w:rsid w:val="0033217B"/>
    <w:rsid w:val="004123D6"/>
    <w:rsid w:val="004478BD"/>
    <w:rsid w:val="007F4B08"/>
    <w:rsid w:val="00843C15"/>
    <w:rsid w:val="008A322E"/>
    <w:rsid w:val="00932294"/>
    <w:rsid w:val="00C32A71"/>
    <w:rsid w:val="00C73F39"/>
    <w:rsid w:val="00D317B9"/>
    <w:rsid w:val="00DF1888"/>
    <w:rsid w:val="00DF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C6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C6A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footnote reference"/>
    <w:uiPriority w:val="99"/>
    <w:semiHidden/>
    <w:rsid w:val="001C6A71"/>
    <w:rPr>
      <w:vertAlign w:val="superscript"/>
    </w:rPr>
  </w:style>
  <w:style w:type="table" w:styleId="a4">
    <w:name w:val="Table Grid"/>
    <w:basedOn w:val="a1"/>
    <w:uiPriority w:val="59"/>
    <w:rsid w:val="001C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A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6A71"/>
  </w:style>
  <w:style w:type="paragraph" w:styleId="a9">
    <w:name w:val="footer"/>
    <w:basedOn w:val="a"/>
    <w:link w:val="aa"/>
    <w:uiPriority w:val="99"/>
    <w:unhideWhenUsed/>
    <w:rsid w:val="001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6A71"/>
  </w:style>
  <w:style w:type="paragraph" w:styleId="ab">
    <w:name w:val="Normal (Web)"/>
    <w:basedOn w:val="a"/>
    <w:uiPriority w:val="99"/>
    <w:unhideWhenUsed/>
    <w:rsid w:val="00843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C6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C6A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footnote reference"/>
    <w:uiPriority w:val="99"/>
    <w:semiHidden/>
    <w:rsid w:val="001C6A71"/>
    <w:rPr>
      <w:vertAlign w:val="superscript"/>
    </w:rPr>
  </w:style>
  <w:style w:type="table" w:styleId="a4">
    <w:name w:val="Table Grid"/>
    <w:basedOn w:val="a1"/>
    <w:uiPriority w:val="59"/>
    <w:rsid w:val="001C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A7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6A71"/>
  </w:style>
  <w:style w:type="paragraph" w:styleId="a9">
    <w:name w:val="footer"/>
    <w:basedOn w:val="a"/>
    <w:link w:val="aa"/>
    <w:uiPriority w:val="99"/>
    <w:unhideWhenUsed/>
    <w:rsid w:val="001C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6A71"/>
  </w:style>
  <w:style w:type="paragraph" w:styleId="ab">
    <w:name w:val="Normal (Web)"/>
    <w:basedOn w:val="a"/>
    <w:uiPriority w:val="99"/>
    <w:unhideWhenUsed/>
    <w:rsid w:val="00843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И.В.</dc:creator>
  <cp:lastModifiedBy>Юрова М.А.</cp:lastModifiedBy>
  <cp:revision>5</cp:revision>
  <cp:lastPrinted>2026-05-28T04:55:00Z</cp:lastPrinted>
  <dcterms:created xsi:type="dcterms:W3CDTF">2026-05-28T04:38:00Z</dcterms:created>
  <dcterms:modified xsi:type="dcterms:W3CDTF">2026-05-28T08:55:00Z</dcterms:modified>
</cp:coreProperties>
</file>